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EC2F9D" w:rsidRPr="00EC2F9D">
        <w:rPr>
          <w:rFonts w:ascii="Arial" w:eastAsia="宋体" w:hAnsi="Arial"/>
          <w:b/>
          <w:i/>
          <w:noProof/>
          <w:sz w:val="28"/>
        </w:rPr>
        <w:t>S3-240481</w:t>
      </w:r>
    </w:p>
    <w:p w:rsidR="00463675" w:rsidRPr="00614C0C" w:rsidRDefault="00A821BB" w:rsidP="00B11AA4">
      <w:pPr>
        <w:pStyle w:val="CRCoverPage"/>
        <w:outlineLvl w:val="0"/>
        <w:rPr>
          <w:b/>
          <w:noProof/>
          <w:sz w:val="24"/>
        </w:rPr>
      </w:pPr>
      <w:r w:rsidRPr="00A821BB">
        <w:rPr>
          <w:rFonts w:eastAsia="宋体"/>
          <w:b/>
          <w:bCs/>
          <w:sz w:val="24"/>
        </w:rPr>
        <w:t>Athens, Greece, 26</w:t>
      </w:r>
      <w:r w:rsidR="00EC2F9D">
        <w:rPr>
          <w:rFonts w:eastAsia="宋体"/>
          <w:b/>
          <w:bCs/>
          <w:sz w:val="24"/>
        </w:rPr>
        <w:t>th</w:t>
      </w:r>
      <w:r w:rsidRPr="00A821BB">
        <w:rPr>
          <w:rFonts w:eastAsia="宋体"/>
          <w:b/>
          <w:bCs/>
          <w:sz w:val="24"/>
        </w:rPr>
        <w:t xml:space="preserve"> February -1</w:t>
      </w:r>
      <w:r w:rsidR="00EC2F9D">
        <w:rPr>
          <w:rFonts w:eastAsia="宋体"/>
          <w:b/>
          <w:bCs/>
          <w:sz w:val="24"/>
        </w:rPr>
        <w:t>st</w:t>
      </w:r>
      <w:r w:rsidRPr="00A821BB">
        <w:rPr>
          <w:rFonts w:eastAsia="宋体"/>
          <w:b/>
          <w:bCs/>
          <w:sz w:val="24"/>
        </w:rPr>
        <w:t xml:space="preserve"> March 2024</w:t>
      </w:r>
      <w:r w:rsidR="00C64F60">
        <w:rPr>
          <w:b/>
          <w:noProof/>
          <w:sz w:val="24"/>
        </w:rPr>
        <w:tab/>
      </w:r>
      <w:r w:rsidR="00C64F60">
        <w:rPr>
          <w:b/>
          <w:noProof/>
          <w:sz w:val="24"/>
        </w:rPr>
        <w:tab/>
      </w:r>
      <w:r>
        <w:rPr>
          <w:b/>
          <w:noProof/>
          <w:sz w:val="24"/>
        </w:rPr>
        <w:tab/>
      </w:r>
      <w:r>
        <w:rPr>
          <w:b/>
          <w:noProof/>
          <w:sz w:val="24"/>
        </w:rPr>
        <w:tab/>
      </w:r>
      <w:r>
        <w:rPr>
          <w:b/>
          <w:noProof/>
          <w:sz w:val="24"/>
        </w:rPr>
        <w:tab/>
      </w:r>
      <w:r>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3F4472" w:rsidRPr="003F4472">
        <w:rPr>
          <w:rFonts w:ascii="Arial" w:hAnsi="Arial" w:cs="Arial"/>
          <w:bCs/>
        </w:rPr>
        <w:t>Clarification related to reliable location</w:t>
      </w:r>
    </w:p>
    <w:bookmarkEnd w:id="0"/>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EC2F9D" w:rsidRPr="00EC2F9D">
        <w:rPr>
          <w:rFonts w:ascii="Arial" w:hAnsi="Arial" w:cs="Arial"/>
          <w:bCs/>
        </w:rPr>
        <w:t>S3-240234</w:t>
      </w:r>
      <w:r w:rsidR="0082181C" w:rsidRPr="0082181C">
        <w:rPr>
          <w:rFonts w:ascii="Arial" w:hAnsi="Arial" w:cs="Arial"/>
          <w:bCs/>
        </w:rPr>
        <w:t>/</w:t>
      </w:r>
      <w:r w:rsidR="0082181C" w:rsidRPr="0082181C">
        <w:t xml:space="preserve"> </w:t>
      </w:r>
      <w:r w:rsidR="00EC2F9D" w:rsidRPr="00EC2F9D">
        <w:rPr>
          <w:rFonts w:ascii="Arial" w:hAnsi="Arial" w:cs="Arial"/>
          <w:bCs/>
        </w:rPr>
        <w:t>S2-2309698</w:t>
      </w:r>
      <w:r w:rsidR="0082181C" w:rsidRPr="0082181C">
        <w:rPr>
          <w:rFonts w:ascii="Arial" w:hAnsi="Arial" w:cs="Arial"/>
          <w:bCs/>
        </w:rPr>
        <w:t xml:space="preserve">) </w:t>
      </w:r>
      <w:r w:rsidR="003F4472" w:rsidRPr="003F4472">
        <w:rPr>
          <w:rFonts w:ascii="Arial" w:hAnsi="Arial" w:cs="Arial"/>
          <w:bCs/>
        </w:rPr>
        <w:t>Clarification related to reliable location</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3F4472" w:rsidRPr="003F4472">
        <w:rPr>
          <w:rFonts w:ascii="Arial" w:hAnsi="Arial" w:cs="Arial"/>
          <w:bCs/>
        </w:rPr>
        <w:t>ID_UAS</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3GPP SA</w:t>
      </w:r>
      <w:r w:rsidR="003F4472">
        <w:rPr>
          <w:rFonts w:ascii="Arial" w:hAnsi="Arial" w:cs="Arial"/>
          <w:bCs/>
        </w:rPr>
        <w:t>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3F4472">
        <w:rPr>
          <w:rFonts w:ascii="Arial" w:hAnsi="Arial" w:cs="Arial"/>
          <w:bCs/>
        </w:rPr>
        <w:t>-</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r w:rsidR="00EC2F9D" w:rsidRPr="00EC2F9D">
        <w:rPr>
          <w:rFonts w:ascii="Arial" w:hAnsi="Arial" w:cs="Arial"/>
          <w:b/>
        </w:rPr>
        <w:t>S3-240482</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3F4472">
        <w:rPr>
          <w:rFonts w:ascii="Arial" w:hAnsi="Arial" w:cs="Arial"/>
          <w:lang w:eastAsia="ko-KR"/>
        </w:rPr>
        <w:t>SA2</w:t>
      </w:r>
      <w:r w:rsidRPr="0082181C">
        <w:rPr>
          <w:rFonts w:ascii="Arial" w:hAnsi="Arial" w:cs="Arial"/>
          <w:lang w:eastAsia="ko-KR"/>
        </w:rPr>
        <w:t xml:space="preserve"> for the </w:t>
      </w:r>
      <w:r w:rsidR="00A35007" w:rsidRPr="00A35007">
        <w:rPr>
          <w:rFonts w:ascii="Arial" w:hAnsi="Arial" w:cs="Arial"/>
          <w:lang w:eastAsia="ko-KR"/>
        </w:rPr>
        <w:t xml:space="preserve">LS on </w:t>
      </w:r>
      <w:r w:rsidR="003F4472" w:rsidRPr="003F4472">
        <w:rPr>
          <w:rFonts w:ascii="Arial" w:hAnsi="Arial" w:cs="Arial"/>
          <w:lang w:eastAsia="ko-KR"/>
        </w:rPr>
        <w:t>Clarification related to reliable location</w:t>
      </w:r>
      <w:r w:rsidR="00A35007">
        <w:rPr>
          <w:rFonts w:ascii="Arial" w:hAnsi="Arial" w:cs="Arial"/>
          <w:lang w:eastAsia="ko-KR"/>
        </w:rPr>
        <w:t xml:space="preserve">. </w:t>
      </w:r>
    </w:p>
    <w:p w:rsidR="006E2EB6" w:rsidRDefault="006E2EB6">
      <w:pPr>
        <w:pStyle w:val="a3"/>
        <w:tabs>
          <w:tab w:val="clear" w:pos="4153"/>
          <w:tab w:val="clear" w:pos="8306"/>
        </w:tabs>
        <w:rPr>
          <w:rFonts w:ascii="Arial" w:hAnsi="Arial" w:cs="Arial"/>
          <w:lang w:eastAsia="ko-KR"/>
        </w:rPr>
      </w:pPr>
    </w:p>
    <w:p w:rsidR="006E2EB6" w:rsidRDefault="00502313">
      <w:pPr>
        <w:pStyle w:val="a3"/>
        <w:tabs>
          <w:tab w:val="clear" w:pos="4153"/>
          <w:tab w:val="clear" w:pos="8306"/>
        </w:tabs>
        <w:rPr>
          <w:rFonts w:ascii="Arial" w:hAnsi="Arial" w:cs="Arial"/>
          <w:bCs/>
        </w:rPr>
      </w:pPr>
      <w:r>
        <w:rPr>
          <w:rFonts w:ascii="Arial" w:hAnsi="Arial" w:cs="Arial"/>
          <w:bCs/>
        </w:rPr>
        <w:t xml:space="preserve">SA3 </w:t>
      </w:r>
      <w:r w:rsidR="003F4472">
        <w:rPr>
          <w:rFonts w:ascii="Arial" w:hAnsi="Arial" w:cs="Arial"/>
          <w:bCs/>
        </w:rPr>
        <w:t>agrees that t</w:t>
      </w:r>
      <w:r w:rsidR="003F4472" w:rsidRPr="003F4472">
        <w:rPr>
          <w:rFonts w:ascii="Arial" w:hAnsi="Arial" w:cs="Arial"/>
          <w:bCs/>
        </w:rPr>
        <w:t>he location estimate calculated using UE based measurement can also be considered as reliable if it is verified by using Network Assisted Positioning method which relies on the location measurement from NG-RAN nodes</w:t>
      </w:r>
      <w:r>
        <w:rPr>
          <w:rFonts w:ascii="Arial" w:hAnsi="Arial" w:cs="Arial"/>
          <w:bCs/>
        </w:rPr>
        <w:t>.</w:t>
      </w:r>
      <w:r w:rsidR="003F4472">
        <w:rPr>
          <w:rFonts w:ascii="Arial" w:hAnsi="Arial" w:cs="Arial"/>
          <w:bCs/>
        </w:rPr>
        <w:t xml:space="preserve"> Clause 5.3.2 in TS 33.256 is updated accordingly. </w:t>
      </w:r>
      <w:r w:rsidR="003F4472" w:rsidRPr="003F4472">
        <w:rPr>
          <w:rFonts w:ascii="Arial" w:hAnsi="Arial" w:cs="Arial"/>
          <w:bCs/>
        </w:rPr>
        <w:t>Please find the detailed information in the attachment.</w:t>
      </w:r>
    </w:p>
    <w:p w:rsidR="006E2EB6" w:rsidRDefault="006E2EB6">
      <w:pPr>
        <w:pStyle w:val="a3"/>
        <w:tabs>
          <w:tab w:val="clear" w:pos="4153"/>
          <w:tab w:val="clear" w:pos="8306"/>
        </w:tabs>
        <w:rPr>
          <w:rFonts w:ascii="Arial" w:hAnsi="Arial" w:cs="Arial"/>
          <w:bCs/>
        </w:rPr>
      </w:pPr>
    </w:p>
    <w:p w:rsidR="006E2EB6" w:rsidRPr="00B54ADA"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3F4472">
        <w:rPr>
          <w:rFonts w:ascii="Arial" w:hAnsi="Arial" w:cs="Arial"/>
          <w:b/>
        </w:rPr>
        <w:t>SA2</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3F4472">
        <w:rPr>
          <w:rFonts w:ascii="Arial" w:hAnsi="Arial" w:cs="Arial"/>
          <w:lang w:eastAsia="ko-KR"/>
        </w:rPr>
        <w:t>SA2</w:t>
      </w:r>
      <w:r w:rsidR="00EC2547">
        <w:rPr>
          <w:rFonts w:ascii="Arial" w:hAnsi="Arial" w:cs="Arial"/>
          <w:lang w:eastAsia="ko-KR"/>
        </w:rPr>
        <w:t xml:space="preserve">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EC2F9D" w:rsidRPr="00EC2F9D" w:rsidRDefault="00EC2F9D" w:rsidP="00EC2F9D">
      <w:pPr>
        <w:tabs>
          <w:tab w:val="left" w:pos="5103"/>
        </w:tabs>
        <w:spacing w:after="120"/>
        <w:ind w:left="2268" w:hanging="2268"/>
        <w:rPr>
          <w:rFonts w:eastAsia="Times New Roman"/>
          <w:lang w:eastAsia="en-GB"/>
        </w:rPr>
      </w:pPr>
      <w:r w:rsidRPr="00EC2F9D">
        <w:rPr>
          <w:rFonts w:eastAsia="Times New Roman"/>
          <w:lang w:eastAsia="en-GB"/>
        </w:rPr>
        <w:t>SA3#115AdHoc-e</w:t>
      </w:r>
      <w:r w:rsidRPr="00EC2F9D">
        <w:rPr>
          <w:rFonts w:eastAsia="Times New Roman"/>
          <w:lang w:eastAsia="en-GB"/>
        </w:rPr>
        <w:tab/>
        <w:t>15 - 19 April 2024</w:t>
      </w:r>
      <w:r w:rsidRPr="00EC2F9D">
        <w:rPr>
          <w:rFonts w:eastAsia="Times New Roman"/>
          <w:lang w:eastAsia="en-GB"/>
        </w:rPr>
        <w:tab/>
        <w:t>Electronic meeting</w:t>
      </w:r>
    </w:p>
    <w:p w:rsidR="00EC2F9D" w:rsidRPr="00EC2F9D" w:rsidRDefault="00EC2F9D" w:rsidP="00EC2F9D">
      <w:pPr>
        <w:tabs>
          <w:tab w:val="left" w:pos="5103"/>
        </w:tabs>
        <w:spacing w:after="120"/>
        <w:ind w:left="2268" w:hanging="2268"/>
        <w:rPr>
          <w:rFonts w:eastAsia="Times New Roman"/>
          <w:lang w:eastAsia="en-GB"/>
        </w:rPr>
      </w:pPr>
      <w:r w:rsidRPr="00EC2F9D">
        <w:rPr>
          <w:rFonts w:eastAsia="Times New Roman"/>
          <w:lang w:eastAsia="en-GB"/>
        </w:rPr>
        <w:t>SA3#116</w:t>
      </w:r>
      <w:r w:rsidRPr="00EC2F9D">
        <w:rPr>
          <w:rFonts w:eastAsia="Times New Roman"/>
          <w:lang w:eastAsia="en-GB"/>
        </w:rPr>
        <w:tab/>
        <w:t>20 - 24 May 2024</w:t>
      </w:r>
      <w:r w:rsidRPr="00EC2F9D">
        <w:rPr>
          <w:rFonts w:eastAsia="Times New Roman"/>
          <w:lang w:eastAsia="en-GB"/>
        </w:rPr>
        <w:tab/>
      </w:r>
      <w:proofErr w:type="spellStart"/>
      <w:r w:rsidRPr="00EC2F9D">
        <w:rPr>
          <w:rFonts w:eastAsia="Times New Roman"/>
          <w:lang w:eastAsia="en-GB"/>
        </w:rPr>
        <w:t>Jeju</w:t>
      </w:r>
      <w:proofErr w:type="spellEnd"/>
      <w:r w:rsidRPr="00EC2F9D">
        <w:rPr>
          <w:rFonts w:eastAsia="Times New Roman"/>
          <w:lang w:eastAsia="en-GB"/>
        </w:rPr>
        <w:t xml:space="preserve"> (South Korea)</w:t>
      </w:r>
    </w:p>
    <w:p w:rsidR="001E0DEA" w:rsidRPr="001E0DEA" w:rsidRDefault="00EC2F9D" w:rsidP="00EC2F9D">
      <w:pPr>
        <w:tabs>
          <w:tab w:val="left" w:pos="5103"/>
        </w:tabs>
        <w:spacing w:after="120"/>
        <w:ind w:left="2268" w:hanging="2268"/>
        <w:rPr>
          <w:rFonts w:ascii="Arial" w:hAnsi="Arial" w:cs="Arial"/>
          <w:bCs/>
        </w:rPr>
      </w:pPr>
      <w:r w:rsidRPr="00EC2F9D">
        <w:rPr>
          <w:rFonts w:eastAsia="Times New Roman"/>
          <w:lang w:eastAsia="en-GB"/>
        </w:rPr>
        <w:t>SA3#117</w:t>
      </w:r>
      <w:r w:rsidRPr="00EC2F9D">
        <w:rPr>
          <w:rFonts w:eastAsia="Times New Roman"/>
          <w:lang w:eastAsia="en-GB"/>
        </w:rPr>
        <w:tab/>
        <w:t>19 - 23 August 2024</w:t>
      </w:r>
      <w:r w:rsidRPr="00EC2F9D">
        <w:rPr>
          <w:rFonts w:eastAsia="Times New Roman"/>
          <w:lang w:eastAsia="en-GB"/>
        </w:rPr>
        <w:tab/>
      </w:r>
      <w:bookmarkStart w:id="1" w:name="_GoBack"/>
      <w:bookmarkEnd w:id="1"/>
      <w:r w:rsidRPr="00EC2F9D">
        <w:rPr>
          <w:rFonts w:eastAsia="Times New Roman"/>
          <w:lang w:eastAsia="en-GB"/>
        </w:rPr>
        <w:t>Maastricht (Netherlands)</w:t>
      </w: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EA7" w:rsidRDefault="00ED1EA7">
      <w:r>
        <w:separator/>
      </w:r>
    </w:p>
  </w:endnote>
  <w:endnote w:type="continuationSeparator" w:id="0">
    <w:p w:rsidR="00ED1EA7" w:rsidRDefault="00ED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EA7" w:rsidRDefault="00ED1EA7">
      <w:r>
        <w:separator/>
      </w:r>
    </w:p>
  </w:footnote>
  <w:footnote w:type="continuationSeparator" w:id="0">
    <w:p w:rsidR="00ED1EA7" w:rsidRDefault="00ED1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D3581"/>
    <w:rsid w:val="001D78DC"/>
    <w:rsid w:val="001E0DEA"/>
    <w:rsid w:val="002011B6"/>
    <w:rsid w:val="00203910"/>
    <w:rsid w:val="00207A3F"/>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90857"/>
    <w:rsid w:val="003A13AE"/>
    <w:rsid w:val="003A7CED"/>
    <w:rsid w:val="003B6667"/>
    <w:rsid w:val="003B6C01"/>
    <w:rsid w:val="003D032B"/>
    <w:rsid w:val="003D12B5"/>
    <w:rsid w:val="003D7485"/>
    <w:rsid w:val="003E0D8C"/>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05CD"/>
    <w:rsid w:val="004A1F58"/>
    <w:rsid w:val="004A5DDC"/>
    <w:rsid w:val="004B2971"/>
    <w:rsid w:val="004B3D08"/>
    <w:rsid w:val="004B7A51"/>
    <w:rsid w:val="004C5798"/>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314E"/>
    <w:rsid w:val="007C4997"/>
    <w:rsid w:val="007D5682"/>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4C2A"/>
    <w:rsid w:val="00896F23"/>
    <w:rsid w:val="008A36E5"/>
    <w:rsid w:val="008B404F"/>
    <w:rsid w:val="008B6614"/>
    <w:rsid w:val="008C2E84"/>
    <w:rsid w:val="008D46F8"/>
    <w:rsid w:val="008D4BB1"/>
    <w:rsid w:val="008E4186"/>
    <w:rsid w:val="008E56D8"/>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2243"/>
    <w:rsid w:val="009E4BF0"/>
    <w:rsid w:val="009E4C31"/>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92B51"/>
    <w:rsid w:val="00A95F95"/>
    <w:rsid w:val="00AC4204"/>
    <w:rsid w:val="00AC7668"/>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64B5"/>
    <w:rsid w:val="00B829D5"/>
    <w:rsid w:val="00B91AA4"/>
    <w:rsid w:val="00BA055F"/>
    <w:rsid w:val="00BA3E46"/>
    <w:rsid w:val="00BA7AD0"/>
    <w:rsid w:val="00BB2E53"/>
    <w:rsid w:val="00BC3564"/>
    <w:rsid w:val="00BC561C"/>
    <w:rsid w:val="00BD64F3"/>
    <w:rsid w:val="00BE5D0F"/>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C4E45"/>
    <w:rsid w:val="00CE0EEC"/>
    <w:rsid w:val="00CF1C48"/>
    <w:rsid w:val="00D158BF"/>
    <w:rsid w:val="00D15F7D"/>
    <w:rsid w:val="00D1665C"/>
    <w:rsid w:val="00D63E7C"/>
    <w:rsid w:val="00D734DC"/>
    <w:rsid w:val="00D83348"/>
    <w:rsid w:val="00D83EAB"/>
    <w:rsid w:val="00D863B0"/>
    <w:rsid w:val="00D86D82"/>
    <w:rsid w:val="00D90D52"/>
    <w:rsid w:val="00DA3809"/>
    <w:rsid w:val="00DA7C2B"/>
    <w:rsid w:val="00DB5EAE"/>
    <w:rsid w:val="00DC6FDB"/>
    <w:rsid w:val="00DC7A88"/>
    <w:rsid w:val="00DD35EC"/>
    <w:rsid w:val="00DE1305"/>
    <w:rsid w:val="00DF0EBA"/>
    <w:rsid w:val="00E07A35"/>
    <w:rsid w:val="00E101FE"/>
    <w:rsid w:val="00E10E80"/>
    <w:rsid w:val="00E17956"/>
    <w:rsid w:val="00E227CB"/>
    <w:rsid w:val="00E24E06"/>
    <w:rsid w:val="00E31A19"/>
    <w:rsid w:val="00E42CC7"/>
    <w:rsid w:val="00E45452"/>
    <w:rsid w:val="00E52004"/>
    <w:rsid w:val="00E54C91"/>
    <w:rsid w:val="00E653F7"/>
    <w:rsid w:val="00E66C43"/>
    <w:rsid w:val="00E66CF9"/>
    <w:rsid w:val="00E74E60"/>
    <w:rsid w:val="00E8051C"/>
    <w:rsid w:val="00E83F65"/>
    <w:rsid w:val="00E84DA8"/>
    <w:rsid w:val="00EA24FF"/>
    <w:rsid w:val="00EB592B"/>
    <w:rsid w:val="00EB678C"/>
    <w:rsid w:val="00EC0639"/>
    <w:rsid w:val="00EC2547"/>
    <w:rsid w:val="00EC2F9D"/>
    <w:rsid w:val="00EC4403"/>
    <w:rsid w:val="00ED1EA7"/>
    <w:rsid w:val="00ED73D7"/>
    <w:rsid w:val="00EE36F7"/>
    <w:rsid w:val="00EE7F9F"/>
    <w:rsid w:val="00EF49AD"/>
    <w:rsid w:val="00EF5CA2"/>
    <w:rsid w:val="00F008EE"/>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7ED41"/>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04E91-6303-4EFD-B15A-550F6327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187</Words>
  <Characters>1070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2002-04-23T01:10:00Z</cp:lastPrinted>
  <dcterms:created xsi:type="dcterms:W3CDTF">2024-01-26T01:07:00Z</dcterms:created>
  <dcterms:modified xsi:type="dcterms:W3CDTF">2024-02-19T07:53:00Z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(3)iADFL43apUrTfVTPv5lYJEDvDWgPv6/w2VqeS1H55T5gUYjMsEuOQsTK9ekEXr8Os7FHML5C
fLtD0guflroa/Ou4m1Nsa2NfVcxwndPvCVA6OkwmbJWLva84zOq/hHuHDuW2yzdhF2qXNXpW
lTmDOcx/FJnKEUCzKHgxqRtXiW6Nfnxk0IKmGIK9aRD3SOeSW+U3sMb+mIQXdUgtWYKCw1/J
PGPOBJTvhfdU5+qQJg</vt:lpwstr>
  </property>
  <property fmtid="{D5CDD505-2E9C-101B-9397-08002B2CF9AE}" pid="3" name="_2015_ms_pID_7253431">
    <vt:lpwstr>tdiTBa0OSVhEk34iIrWT3Zvkjp9XAD+JKNbIl/e+7fWV010sXvM+VY
Tg+g1rHSOIPKG5ctbFpRLiuC9Wys3EvN7d8lJBr8T0eBY4w0umSTmmbxKqDmlSrGevhlV3Ki
HhpStu+bCBF1O3qFs0v5E+ZOG0LXMi3qlqIapwa0Hk9rvf7KQAqXPR8Xg6SfXncFQ6MTD/fw
vVzk2VFWgVhvCUOz2hqNHyLIw3Ps5L1y/TjW</vt:lpwstr>
  </property>
  <property fmtid="{D5CDD505-2E9C-101B-9397-08002B2CF9AE}" pid="4" name="_2015_ms_pID_7253432">
    <vt:lpwstr>lXGl563TVIYFmuvfXMNx4bE=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